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43" w:rsidRDefault="00262F41">
      <w:r>
        <w:pict>
          <v:line id="_x0000_s1038" alt="vertikale Linie" style="position:absolute;flip:x;z-index:251659264;visibility:visible;mso-wrap-edited:f;mso-wrap-distance-left:2.88pt;mso-wrap-distance-top:2.88pt;mso-wrap-distance-right:2.88pt;mso-wrap-distance-bottom:2.88pt;mso-position-horizontal-relative:page;mso-position-vertical-relative:page" from="161.55pt,52.55pt" to="161.55pt,832.5pt" o:regroupid="1" strokecolor="#99c" strokeweight="1pt" o:cliptowrap="t">
            <v:shadow color="#ccc"/>
            <w10:wrap side="left"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31.7pt;margin-top:52.55pt;width:129.55pt;height:181.75pt;z-index:251661312;mso-wrap-style:none;mso-position-horizontal-relative:page;mso-position-vertical-relative:page" filled="f" stroked="f">
            <v:textbox style="mso-next-textbox:#_x0000_s1088;mso-fit-shape-to-text:t">
              <w:txbxContent>
                <w:p w:rsidR="007D4A4C" w:rsidRDefault="00262F41">
                  <w:r w:rsidRPr="00262F41">
                    <w:rPr>
                      <w:lang w:val="en-US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12.7pt;height:94.7pt">
                        <v:shadow on="t" opacity="52429f"/>
                        <v:textpath style="font-family:&quot;Arial Black&quot;;font-size:10pt;font-style:italic;v-text-kern:t" trim="t" fitpath="t" string="Bowlingball&#10;Coverstock&#10;Bearbeitung&#10;&#10;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06.4pt;margin-top:48.55pt;width:369.6pt;height:124.5pt;z-index:251655168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29;mso-column-margin:5.7pt" inset="2.85pt,2.85pt,2.85pt,2.85pt">
              <w:txbxContent>
                <w:p w:rsidR="00A71743" w:rsidRPr="00A71743" w:rsidRDefault="004E2518" w:rsidP="00A71743">
                  <w:pPr>
                    <w:jc w:val="center"/>
                    <w:rPr>
                      <w:sz w:val="40"/>
                      <w:szCs w:val="40"/>
                    </w:rPr>
                  </w:pPr>
                  <w:r w:rsidRPr="004E2518">
                    <w:rPr>
                      <w:noProof/>
                      <w:color w:val="auto"/>
                      <w:sz w:val="56"/>
                      <w:szCs w:val="56"/>
                    </w:rPr>
                    <w:drawing>
                      <wp:inline distT="0" distB="0" distL="0" distR="0">
                        <wp:extent cx="1661538" cy="1440000"/>
                        <wp:effectExtent l="38100" t="0" r="14862" b="426900"/>
                        <wp:docPr id="1" name="Grafik 1" descr="Brunswick Royal Compoun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runswick Royal Compound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1538" cy="144000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side="left" anchorx="page" anchory="page"/>
          </v:shape>
        </w:pict>
      </w:r>
      <w:r>
        <w:pict>
          <v:shape id="_x0000_s1092" type="#_x0000_t202" style="position:absolute;margin-left:69.05pt;margin-top:551.1pt;width:67.55pt;height:43.8pt;z-index:25166233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92;mso-column-margin:5.7pt" inset="0,0,0,0">
              <w:txbxContent>
                <w:p w:rsidR="007D4A4C" w:rsidRDefault="007D4A4C">
                  <w:pPr>
                    <w:jc w:val="center"/>
                    <w:rPr>
                      <w:rFonts w:ascii="Arial" w:hAnsi="Arial" w:cs="Arial"/>
                      <w:color w:val="999999"/>
                      <w:spacing w:val="1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A71743" w:rsidRPr="00A71743" w:rsidRDefault="00A71743" w:rsidP="00A71743"/>
    <w:p w:rsidR="00A71743" w:rsidRPr="00A71743" w:rsidRDefault="00A71743" w:rsidP="00A71743"/>
    <w:p w:rsidR="00A71743" w:rsidRPr="00A71743" w:rsidRDefault="00A71743" w:rsidP="00A71743"/>
    <w:p w:rsidR="00A71743" w:rsidRPr="00A71743" w:rsidRDefault="00A71743" w:rsidP="00A71743"/>
    <w:p w:rsidR="006A3CF5" w:rsidRDefault="006A3CF5" w:rsidP="00A71743"/>
    <w:p w:rsidR="00A71743" w:rsidRDefault="00262F41" w:rsidP="00A71743">
      <w:r>
        <w:pict>
          <v:shape id="_x0000_s1028" type="#_x0000_t202" style="position:absolute;margin-left:206.4pt;margin-top:173.05pt;width:364.5pt;height:80.45pt;z-index:251654144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28;mso-column-margin:5.7pt" inset="2.85pt,2.85pt,2.85pt,2.85pt">
              <w:txbxContent>
                <w:p w:rsidR="004E2518" w:rsidRDefault="004E2518">
                  <w:pPr>
                    <w:pStyle w:val="berschrift2"/>
                  </w:pPr>
                </w:p>
                <w:p w:rsidR="004E2518" w:rsidRDefault="004E2518">
                  <w:pPr>
                    <w:pStyle w:val="berschrift2"/>
                  </w:pPr>
                </w:p>
                <w:p w:rsidR="007D4A4C" w:rsidRDefault="00A71743">
                  <w:pPr>
                    <w:pStyle w:val="berschrift2"/>
                  </w:pPr>
                  <w:r>
                    <w:t>Bowlingtipps für Bowler‘s</w:t>
                  </w:r>
                </w:p>
                <w:p w:rsidR="006A3CF5" w:rsidRPr="006A3CF5" w:rsidRDefault="006A3CF5" w:rsidP="006A3CF5"/>
              </w:txbxContent>
            </v:textbox>
            <w10:wrap side="left" anchorx="page" anchory="page"/>
          </v:shape>
        </w:pict>
      </w:r>
    </w:p>
    <w:p w:rsidR="006A3CF5" w:rsidRDefault="006A3CF5" w:rsidP="00A71743"/>
    <w:p w:rsidR="00A71743" w:rsidRPr="00A71743" w:rsidRDefault="00262F41" w:rsidP="00A71743">
      <w:r>
        <w:rPr>
          <w:noProof/>
        </w:rPr>
        <w:pict>
          <v:group id="_x0000_s1101" alt="Balken" style="position:absolute;margin-left:24.75pt;margin-top:189pt;width:129.8pt;height:6.5pt;z-index:251664384;mso-position-horizontal-relative:page;mso-position-vertical-relative:page" coordorigin="21662136,20345400" coordsize="4626864,82296">
            <v:rect id="_x0000_s1102" style="position:absolute;left:21662136;top:20345400;width:1542288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103" style="position:absolute;left:23204424;top:20345400;width:1542288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104" style="position:absolute;left:24746712;top:20345400;width:1542288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>
        <w:pict>
          <v:group id="_x0000_s1039" alt="Balken" style="position:absolute;margin-left:206.4pt;margin-top:189pt;width:364.3pt;height:6.5pt;z-index:251660288;mso-position-horizontal-relative:page;mso-position-vertical-relative:page" coordorigin="21662136,20345400" coordsize="4626864,82296" o:regroupid="1">
            <v:rect id="_x0000_s1040" style="position:absolute;left:21662136;top:20345400;width:1542288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41" style="position:absolute;left:23204424;top:20345400;width:1542288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042" style="position:absolute;left:24746712;top:20345400;width:1542288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</w:p>
    <w:p w:rsidR="00A71743" w:rsidRPr="00A71743" w:rsidRDefault="00262F41" w:rsidP="00A71743">
      <w:r>
        <w:pict>
          <v:shape id="_x0000_s1030" type="#_x0000_t202" style="position:absolute;margin-left:174.9pt;margin-top:241.5pt;width:396pt;height:591pt;z-index:251656192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30;mso-column-margin:5.7pt" inset="2.85pt,2.85pt,2.85pt,2.85pt">
              <w:txbxContent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  <w:lang w:val="en-US"/>
                    </w:rPr>
                  </w:pPr>
                  <w:proofErr w:type="gram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  <w:lang w:val="en-US"/>
                    </w:rPr>
                    <w:t xml:space="preserve">* 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  <w:lang w:val="en-US"/>
                    </w:rPr>
                    <w:t>Motiv</w:t>
                  </w:r>
                  <w:proofErr w:type="spellEnd"/>
                  <w:proofErr w:type="gram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  <w:lang w:val="en-US"/>
                    </w:rPr>
                    <w:t xml:space="preserve"> Factory Resurfacing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  <w:lang w:val="en-US"/>
                    </w:rPr>
                  </w:pPr>
                  <w:r w:rsidRPr="000A4696"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  <w:lang w:val="en-US"/>
                    </w:rPr>
                    <w:t xml:space="preserve">2000er LSS </w:t>
                  </w:r>
                  <w:proofErr w:type="spellStart"/>
                  <w:r w:rsidRPr="000A4696"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  <w:lang w:val="en-US"/>
                    </w:rPr>
                    <w:t>Werksfinish</w:t>
                  </w:r>
                  <w:proofErr w:type="spellEnd"/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500er Körnung - 30 Sekunden lang auf allen vier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1000er Körnung - 10 Sekunden lang auf allen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3.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SiaAir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1500er Körnung - 10 Sekunden lang auf allen vier Seiten schleifen. (Zweimal)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</w:rPr>
                    <w:t>LSS Werksfinish mit 3000er Körnung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500er Körnung - 30 Sekunden lang auf allen vier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1000er Körnung - 10 Sekunden lang auf allen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3.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SiaAir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- Körnung 3000 - 10 Sekunden lang auf allen vier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</w:rPr>
                    <w:t>4000-grit LSS Factory Finish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500er Körnung - 30 Sekunden lang auf allen vier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1000er Körnung - 10 Sekunden lang auf allen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3.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SiaAir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2000er Körnung - 10 Sekunden lang auf allen vier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4. 4000er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– Sand für 10 Sekunden auf allen vier Seiten.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</w:rPr>
                    <w:t>5000er LSP-Fabrikfinish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500er Körnung - 30 Sekunden lang auf allen vier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1000er Körnung - 10 Sekunden lang auf allen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3.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SiaAir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2000er Körnung - 10 Sekunden lang auf allen vier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4. Zweimal auf allen vier Seiten polieren.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</w:rPr>
                    <w:t xml:space="preserve">5500-Korn LSP Werksfinish 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500er Körnung - 30 Sekunden lang auf allen vier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1000er Körnung - 10 Sekunden lang auf allen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3.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SiaAir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2000er Körnung - 10 Sekunden lang auf allen vier Seiten schleifen.</w:t>
                  </w:r>
                </w:p>
                <w:p w:rsidR="007D1320" w:rsidRPr="000A4696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Abralon</w:t>
                  </w:r>
                  <w:proofErr w:type="spellEnd"/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 xml:space="preserve"> mit 4000er Körnung - 10 Sekunden lang auf allen vier Seiten schleifen. (X2)</w:t>
                  </w: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  <w:r w:rsidRPr="000A4696"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5. Auf allen vier Seiten polieren</w:t>
                  </w:r>
                  <w:r w:rsidRPr="007D1320">
                    <w:rPr>
                      <w:w w:val="105"/>
                      <w:sz w:val="20"/>
                      <w:szCs w:val="20"/>
                    </w:rPr>
                    <w:t>.</w:t>
                  </w: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  <w:r w:rsidRPr="007D1320">
                    <w:rPr>
                      <w:w w:val="105"/>
                      <w:sz w:val="20"/>
                      <w:szCs w:val="20"/>
                    </w:rPr>
                    <w:t xml:space="preserve">​​* Jedes andere OOB-Finish, das als Factory Finish aufgeführt ist, kann erreicht werden durch </w:t>
                  </w: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  <w:r w:rsidRPr="007D1320">
                    <w:rPr>
                      <w:w w:val="105"/>
                      <w:sz w:val="20"/>
                      <w:szCs w:val="20"/>
                    </w:rPr>
                    <w:t>Schleifen mit der ersten aufgeführten Körnung für 30 Sekunden auf allen vier Seiten und</w:t>
                  </w: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</w:p>
                <w:p w:rsidR="00431EBB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  <w:r w:rsidRPr="007D1320">
                    <w:rPr>
                      <w:w w:val="105"/>
                      <w:sz w:val="20"/>
                      <w:szCs w:val="20"/>
                    </w:rPr>
                    <w:t>10 Sekunden lang auf den anderen aufgeführten Körnungen.</w:t>
                  </w: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  <w:rPr>
                      <w:w w:val="105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  <w:rPr>
                      <w:w w:val="105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  <w:rPr>
                      <w:w w:val="105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</w:pPr>
                </w:p>
                <w:p w:rsidR="007D4A4C" w:rsidRPr="0080597B" w:rsidRDefault="007D4A4C" w:rsidP="00A71743"/>
              </w:txbxContent>
            </v:textbox>
            <w10:wrap side="left" anchorx="page" anchory="page"/>
          </v:shape>
        </w:pict>
      </w:r>
    </w:p>
    <w:p w:rsidR="006A3CF5" w:rsidRPr="006A3CF5" w:rsidRDefault="006A3CF5" w:rsidP="006A3CF5">
      <w:pPr>
        <w:jc w:val="center"/>
      </w:pPr>
      <w:r w:rsidRPr="006A3CF5">
        <w:t>http://www.bowling-sport-kiel.de/</w:t>
      </w:r>
    </w:p>
    <w:p w:rsidR="00A71743" w:rsidRPr="00A71743" w:rsidRDefault="00A71743" w:rsidP="00A71743"/>
    <w:p w:rsidR="00A71743" w:rsidRPr="00A71743" w:rsidRDefault="00A71743" w:rsidP="00A71743"/>
    <w:p w:rsidR="00A71743" w:rsidRDefault="00A71743" w:rsidP="00A71743"/>
    <w:p w:rsidR="00A71743" w:rsidRDefault="00A71743" w:rsidP="00A71743"/>
    <w:p w:rsidR="00A71743" w:rsidRPr="002F1C98" w:rsidRDefault="00A71743" w:rsidP="00A71743">
      <w:pPr>
        <w:pStyle w:val="Textkrper"/>
        <w:spacing w:before="123" w:line="254" w:lineRule="auto"/>
        <w:ind w:right="40" w:hanging="5"/>
        <w:jc w:val="both"/>
      </w:pPr>
      <w:r>
        <w:tab/>
        <w:t xml:space="preserve">                                   </w:t>
      </w:r>
    </w:p>
    <w:p w:rsidR="001F2E99" w:rsidRDefault="0080597B" w:rsidP="00A71743">
      <w:pPr>
        <w:tabs>
          <w:tab w:val="left" w:pos="3525"/>
        </w:tabs>
      </w:pPr>
      <w:r w:rsidRPr="0080597B">
        <w:rPr>
          <w:noProof/>
        </w:rPr>
        <w:drawing>
          <wp:inline distT="0" distB="0" distL="0" distR="0">
            <wp:extent cx="1004208" cy="2215243"/>
            <wp:effectExtent l="19050" t="0" r="5442" b="0"/>
            <wp:docPr id="5" name="Grafik 1" descr="Vise-Poli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e-Politu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461" cy="221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E99" w:rsidRDefault="001F2E99" w:rsidP="00A71743">
      <w:pPr>
        <w:tabs>
          <w:tab w:val="left" w:pos="3525"/>
        </w:tabs>
      </w:pPr>
    </w:p>
    <w:p w:rsidR="001F2E99" w:rsidRDefault="001F2E99" w:rsidP="00A71743">
      <w:pPr>
        <w:tabs>
          <w:tab w:val="left" w:pos="3525"/>
        </w:tabs>
      </w:pPr>
    </w:p>
    <w:p w:rsidR="00A71743" w:rsidRPr="00A71743" w:rsidRDefault="00262F41" w:rsidP="00A71743">
      <w:pPr>
        <w:tabs>
          <w:tab w:val="left" w:pos="3525"/>
        </w:tabs>
      </w:pPr>
      <w:r>
        <w:rPr>
          <w:noProof/>
        </w:rPr>
        <w:pict>
          <v:shape id="_x0000_s1099" type="#_x0000_t202" style="position:absolute;margin-left:151.1pt;margin-top:338.7pt;width:1in;height:1in;z-index:251663360" filled="f" stroked="f">
            <v:textbox>
              <w:txbxContent>
                <w:p w:rsidR="003B08C8" w:rsidRPr="001F2E99" w:rsidRDefault="003B08C8" w:rsidP="001F2E99"/>
              </w:txbxContent>
            </v:textbox>
          </v:shape>
        </w:pict>
      </w:r>
    </w:p>
    <w:sectPr w:rsidR="00A71743" w:rsidRPr="00A71743" w:rsidSect="00EB30B4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A01" w:rsidRDefault="00F64A01" w:rsidP="00050769">
      <w:pPr>
        <w:spacing w:after="0" w:line="240" w:lineRule="auto"/>
      </w:pPr>
      <w:r>
        <w:separator/>
      </w:r>
    </w:p>
  </w:endnote>
  <w:endnote w:type="continuationSeparator" w:id="0">
    <w:p w:rsidR="00F64A01" w:rsidRDefault="00F64A01" w:rsidP="000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A01" w:rsidRDefault="00F64A01" w:rsidP="00050769">
      <w:pPr>
        <w:spacing w:after="0" w:line="240" w:lineRule="auto"/>
      </w:pPr>
      <w:r>
        <w:separator/>
      </w:r>
    </w:p>
  </w:footnote>
  <w:footnote w:type="continuationSeparator" w:id="0">
    <w:p w:rsidR="00F64A01" w:rsidRDefault="00F64A01" w:rsidP="0005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28C"/>
    <w:multiLevelType w:val="hybridMultilevel"/>
    <w:tmpl w:val="9FCE5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A1554"/>
    <w:multiLevelType w:val="hybridMultilevel"/>
    <w:tmpl w:val="6914C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8674" fill="f" fillcolor="white" stroke="f">
      <v:fill color="white" on="f"/>
      <v:stroke on="f"/>
      <o:colormru v:ext="edit" colors="#fc0,#f90,#669"/>
      <o:colormenu v:ext="edit" shadow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A71743"/>
    <w:rsid w:val="00050769"/>
    <w:rsid w:val="000957A4"/>
    <w:rsid w:val="000A4696"/>
    <w:rsid w:val="00132CB0"/>
    <w:rsid w:val="0018014E"/>
    <w:rsid w:val="00186520"/>
    <w:rsid w:val="001F2E99"/>
    <w:rsid w:val="002106E5"/>
    <w:rsid w:val="00262F41"/>
    <w:rsid w:val="00311BBC"/>
    <w:rsid w:val="003B08C8"/>
    <w:rsid w:val="003B168C"/>
    <w:rsid w:val="003C6A75"/>
    <w:rsid w:val="0041161D"/>
    <w:rsid w:val="00431EBB"/>
    <w:rsid w:val="004D0AC5"/>
    <w:rsid w:val="004E2518"/>
    <w:rsid w:val="004E6447"/>
    <w:rsid w:val="004F4AE7"/>
    <w:rsid w:val="00543B36"/>
    <w:rsid w:val="005D6DB9"/>
    <w:rsid w:val="00625CA7"/>
    <w:rsid w:val="0064673F"/>
    <w:rsid w:val="006A3CF5"/>
    <w:rsid w:val="006B79A2"/>
    <w:rsid w:val="007A6FB9"/>
    <w:rsid w:val="007D1320"/>
    <w:rsid w:val="007D4A4C"/>
    <w:rsid w:val="0080597B"/>
    <w:rsid w:val="008603D0"/>
    <w:rsid w:val="008D3EB6"/>
    <w:rsid w:val="00926775"/>
    <w:rsid w:val="00990902"/>
    <w:rsid w:val="009C0078"/>
    <w:rsid w:val="00A12705"/>
    <w:rsid w:val="00A12A28"/>
    <w:rsid w:val="00A71743"/>
    <w:rsid w:val="00B65280"/>
    <w:rsid w:val="00B83C29"/>
    <w:rsid w:val="00BE4362"/>
    <w:rsid w:val="00BE754B"/>
    <w:rsid w:val="00C46565"/>
    <w:rsid w:val="00C627A3"/>
    <w:rsid w:val="00CC7DF1"/>
    <w:rsid w:val="00D76367"/>
    <w:rsid w:val="00DA6837"/>
    <w:rsid w:val="00E43108"/>
    <w:rsid w:val="00E91071"/>
    <w:rsid w:val="00EA7229"/>
    <w:rsid w:val="00EB30B4"/>
    <w:rsid w:val="00F1060E"/>
    <w:rsid w:val="00F23016"/>
    <w:rsid w:val="00F6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 fill="f" fillcolor="white" stroke="f">
      <v:fill color="white" on="f"/>
      <v:stroke on="f"/>
      <o:colormru v:ext="edit" colors="#fc0,#f90,#669"/>
      <o:colormenu v:ext="edit" shadowcolor="#c0000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4A4C"/>
    <w:pPr>
      <w:spacing w:after="180" w:line="268" w:lineRule="auto"/>
    </w:pPr>
    <w:rPr>
      <w:color w:val="000000"/>
      <w:kern w:val="28"/>
    </w:rPr>
  </w:style>
  <w:style w:type="paragraph" w:styleId="berschrift1">
    <w:name w:val="heading 1"/>
    <w:basedOn w:val="Standard"/>
    <w:next w:val="Standard"/>
    <w:qFormat/>
    <w:rsid w:val="007D4A4C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erschrift2">
    <w:name w:val="heading 2"/>
    <w:next w:val="Standard"/>
    <w:qFormat/>
    <w:rsid w:val="007D4A4C"/>
    <w:pPr>
      <w:jc w:val="center"/>
      <w:outlineLvl w:val="1"/>
    </w:pPr>
    <w:rPr>
      <w:b/>
      <w:bCs/>
      <w:kern w:val="28"/>
      <w:sz w:val="36"/>
      <w:szCs w:val="36"/>
    </w:rPr>
  </w:style>
  <w:style w:type="paragraph" w:styleId="berschrift3">
    <w:name w:val="heading 3"/>
    <w:next w:val="Standard"/>
    <w:qFormat/>
    <w:rsid w:val="007D4A4C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sid w:val="007D4A4C"/>
    <w:rPr>
      <w:color w:val="auto"/>
      <w:sz w:val="24"/>
      <w:szCs w:val="24"/>
    </w:rPr>
  </w:style>
  <w:style w:type="paragraph" w:customStyle="1" w:styleId="Adresse1">
    <w:name w:val="Adresse 1"/>
    <w:basedOn w:val="Standard"/>
    <w:next w:val="Standard"/>
    <w:rsid w:val="007D4A4C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de-DE"/>
    </w:rPr>
  </w:style>
  <w:style w:type="paragraph" w:customStyle="1" w:styleId="Slogan">
    <w:name w:val="Slogan"/>
    <w:basedOn w:val="Standard"/>
    <w:rsid w:val="007D4A4C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de-DE"/>
    </w:rPr>
  </w:style>
  <w:style w:type="paragraph" w:customStyle="1" w:styleId="Adresse">
    <w:name w:val="Adresse"/>
    <w:basedOn w:val="Standard"/>
    <w:rsid w:val="007D4A4C"/>
    <w:pPr>
      <w:spacing w:after="0"/>
      <w:jc w:val="center"/>
    </w:pPr>
    <w:rPr>
      <w:rFonts w:ascii="Arial" w:hAnsi="Arial" w:cs="Arial"/>
      <w:color w:val="auto"/>
      <w:sz w:val="16"/>
      <w:szCs w:val="16"/>
      <w:lang w:bidi="de-DE"/>
    </w:rPr>
  </w:style>
  <w:style w:type="paragraph" w:customStyle="1" w:styleId="Adresse2">
    <w:name w:val="Adresse 2"/>
    <w:basedOn w:val="Adresse"/>
    <w:rsid w:val="007D4A4C"/>
    <w:pPr>
      <w:spacing w:before="1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016"/>
    <w:rPr>
      <w:rFonts w:ascii="Tahoma" w:hAnsi="Tahoma" w:cs="Tahoma"/>
      <w:color w:val="000000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0769"/>
    <w:rPr>
      <w:color w:val="000000"/>
      <w:kern w:val="28"/>
    </w:rPr>
  </w:style>
  <w:style w:type="paragraph" w:styleId="Fuzeile">
    <w:name w:val="footer"/>
    <w:basedOn w:val="Standard"/>
    <w:link w:val="Fu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0769"/>
    <w:rPr>
      <w:color w:val="000000"/>
      <w:kern w:val="28"/>
    </w:rPr>
  </w:style>
  <w:style w:type="paragraph" w:styleId="Listenabsatz">
    <w:name w:val="List Paragraph"/>
    <w:basedOn w:val="Standard"/>
    <w:uiPriority w:val="34"/>
    <w:qFormat/>
    <w:rsid w:val="00646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d%20Two\AppData\Roaming\Microsoft\Templates\Fly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Flyer.dot</Template>
  <TotalTime>0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 Two</dc:creator>
  <cp:lastModifiedBy>Microsoft</cp:lastModifiedBy>
  <cp:revision>4</cp:revision>
  <cp:lastPrinted>2021-09-16T08:49:00Z</cp:lastPrinted>
  <dcterms:created xsi:type="dcterms:W3CDTF">2021-09-14T17:16:00Z</dcterms:created>
  <dcterms:modified xsi:type="dcterms:W3CDTF">2021-09-16T10:36:00Z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TC060874641031</vt:lpwstr>
  </property>
</Properties>
</file>